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-142" w:tblpY="541"/>
        <w:tblOverlap w:val="never"/>
        <w:tblW w:w="13041" w:type="dxa"/>
        <w:tblLayout w:type="fixed"/>
        <w:tblLook w:val="00A0" w:firstRow="1" w:lastRow="0" w:firstColumn="1" w:lastColumn="0" w:noHBand="0" w:noVBand="0"/>
      </w:tblPr>
      <w:tblGrid>
        <w:gridCol w:w="6804"/>
        <w:gridCol w:w="718"/>
        <w:gridCol w:w="5519"/>
      </w:tblGrid>
      <w:tr w:rsidR="000C5998" w:rsidRPr="003210D2" w14:paraId="058A1A1B" w14:textId="77777777" w:rsidTr="006B0545">
        <w:trPr>
          <w:trHeight w:val="1707"/>
        </w:trPr>
        <w:tc>
          <w:tcPr>
            <w:tcW w:w="6804" w:type="dxa"/>
          </w:tcPr>
          <w:p w14:paraId="381FB529" w14:textId="47E1C82D" w:rsidR="006B0545" w:rsidRPr="006B0545" w:rsidRDefault="006B0545" w:rsidP="006B05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0545">
              <w:rPr>
                <w:rFonts w:asciiTheme="minorHAnsi" w:hAnsiTheme="minorHAnsi" w:cstheme="minorHAnsi"/>
                <w:color w:val="000000" w:themeColor="text1"/>
              </w:rPr>
              <w:t xml:space="preserve">59 Bank Street, Level 1, </w:t>
            </w:r>
            <w:r w:rsidRPr="006B0545">
              <w:rPr>
                <w:rFonts w:asciiTheme="minorHAnsi" w:hAnsiTheme="minorHAnsi" w:cstheme="minorHAnsi"/>
                <w:color w:val="000000"/>
              </w:rPr>
              <w:t>Whangarei / P O Box 1223, Whangarei 0140</w:t>
            </w:r>
          </w:p>
          <w:p w14:paraId="3375A67C" w14:textId="77777777" w:rsidR="006B0545" w:rsidRPr="006B0545" w:rsidRDefault="006B0545" w:rsidP="006B05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0545">
              <w:rPr>
                <w:rFonts w:asciiTheme="minorHAnsi" w:hAnsiTheme="minorHAnsi" w:cstheme="minorHAnsi"/>
                <w:color w:val="000000"/>
              </w:rPr>
              <w:t>Meridian Building, Level 1, 93 Kerikeri Road, Kerikeri 0230</w:t>
            </w:r>
          </w:p>
          <w:p w14:paraId="4380AC8D" w14:textId="77777777" w:rsidR="006B0545" w:rsidRPr="006B0545" w:rsidRDefault="006B0545" w:rsidP="006B05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B0545">
              <w:rPr>
                <w:rFonts w:asciiTheme="minorHAnsi" w:hAnsiTheme="minorHAnsi" w:cstheme="minorHAnsi"/>
                <w:color w:val="000000"/>
              </w:rPr>
              <w:t>Phone: (09) 430 2090</w:t>
            </w:r>
            <w:r w:rsidRPr="006B0545">
              <w:rPr>
                <w:rFonts w:asciiTheme="minorHAnsi" w:hAnsiTheme="minorHAnsi" w:cstheme="minorHAnsi"/>
                <w:color w:val="000000"/>
              </w:rPr>
              <w:br/>
              <w:t xml:space="preserve">Out of Area: 0800 832 383   </w:t>
            </w:r>
          </w:p>
          <w:p w14:paraId="3A687E55" w14:textId="77777777" w:rsidR="006B0545" w:rsidRPr="006B0545" w:rsidRDefault="006B0545" w:rsidP="006B0545">
            <w:pPr>
              <w:spacing w:after="0" w:line="240" w:lineRule="auto"/>
              <w:ind w:left="142" w:hanging="142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6B0545">
              <w:rPr>
                <w:rFonts w:asciiTheme="minorHAnsi" w:hAnsiTheme="minorHAnsi" w:cstheme="minorHAnsi"/>
                <w:color w:val="000000"/>
              </w:rPr>
              <w:t xml:space="preserve">Email: </w:t>
            </w:r>
            <w:hyperlink r:id="rId4" w:history="1">
              <w:r w:rsidRPr="006B0545">
                <w:rPr>
                  <w:rFonts w:asciiTheme="minorHAnsi" w:hAnsiTheme="minorHAnsi" w:cstheme="minorHAnsi"/>
                  <w:color w:val="000000" w:themeColor="text1"/>
                  <w:u w:val="single"/>
                </w:rPr>
                <w:t>officewhg@homesupport.co.nz</w:t>
              </w:r>
            </w:hyperlink>
          </w:p>
          <w:p w14:paraId="55C345F0" w14:textId="77777777" w:rsidR="006B0545" w:rsidRPr="006B0545" w:rsidRDefault="006B0545" w:rsidP="006B0545">
            <w:pPr>
              <w:spacing w:after="0" w:line="240" w:lineRule="auto"/>
              <w:ind w:left="142" w:hanging="142"/>
              <w:rPr>
                <w:rFonts w:asciiTheme="minorHAnsi" w:hAnsiTheme="minorHAnsi" w:cstheme="minorHAnsi"/>
                <w:bCs/>
                <w:color w:val="0000FF" w:themeColor="hyperlink"/>
                <w:u w:val="single"/>
              </w:rPr>
            </w:pPr>
            <w:r w:rsidRPr="006B0545">
              <w:rPr>
                <w:rFonts w:asciiTheme="minorHAnsi" w:hAnsiTheme="minorHAnsi" w:cstheme="minorHAnsi"/>
                <w:bCs/>
              </w:rPr>
              <w:t xml:space="preserve">Website:  </w:t>
            </w:r>
            <w:r w:rsidRPr="006B0545">
              <w:rPr>
                <w:rFonts w:asciiTheme="minorHAnsi" w:hAnsiTheme="minorHAnsi" w:cstheme="minorHAnsi"/>
                <w:bCs/>
                <w:u w:val="single"/>
              </w:rPr>
              <w:t>www.homesupport.co.nz</w:t>
            </w:r>
          </w:p>
          <w:p w14:paraId="3F5EF7D5" w14:textId="77777777" w:rsidR="006B0545" w:rsidRPr="006B0545" w:rsidRDefault="006B0545" w:rsidP="006B054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AU"/>
              </w:rPr>
            </w:pPr>
          </w:p>
          <w:p w14:paraId="39567295" w14:textId="77777777" w:rsidR="006B0545" w:rsidRPr="006B0545" w:rsidRDefault="006B0545" w:rsidP="006B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  <w:p w14:paraId="626CEDD1" w14:textId="1E3A2073" w:rsidR="000C5998" w:rsidRPr="003210D2" w:rsidRDefault="000C5998" w:rsidP="009C785A">
            <w:pPr>
              <w:spacing w:after="0" w:line="210" w:lineRule="exact"/>
              <w:rPr>
                <w:rFonts w:asciiTheme="minorHAnsi" w:hAnsiTheme="minorHAnsi"/>
                <w:color w:val="005A00"/>
                <w:sz w:val="18"/>
                <w:szCs w:val="18"/>
              </w:rPr>
            </w:pPr>
          </w:p>
        </w:tc>
        <w:tc>
          <w:tcPr>
            <w:tcW w:w="718" w:type="dxa"/>
          </w:tcPr>
          <w:p w14:paraId="07EC51A8" w14:textId="478F64F3" w:rsidR="000C5998" w:rsidRPr="003210D2" w:rsidRDefault="006B0545" w:rsidP="009C78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852"/>
              <w:jc w:val="center"/>
              <w:rPr>
                <w:rFonts w:asciiTheme="minorHAnsi" w:hAnsiTheme="minorHAnsi"/>
                <w:color w:val="005A00"/>
                <w:sz w:val="18"/>
                <w:szCs w:val="18"/>
              </w:rPr>
            </w:pPr>
            <w:r w:rsidRPr="006B054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44768D8E" wp14:editId="5BFC2193">
                  <wp:simplePos x="0" y="0"/>
                  <wp:positionH relativeFrom="page">
                    <wp:posOffset>-195580</wp:posOffset>
                  </wp:positionH>
                  <wp:positionV relativeFrom="paragraph">
                    <wp:posOffset>-179705</wp:posOffset>
                  </wp:positionV>
                  <wp:extent cx="2743835" cy="166002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166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9" w:type="dxa"/>
          </w:tcPr>
          <w:p w14:paraId="5B84825D" w14:textId="0AC520FE" w:rsidR="000C5998" w:rsidRPr="003210D2" w:rsidRDefault="000C5998" w:rsidP="009C785A">
            <w:pPr>
              <w:spacing w:after="0" w:line="210" w:lineRule="exact"/>
              <w:jc w:val="right"/>
              <w:rPr>
                <w:rFonts w:asciiTheme="minorHAnsi" w:hAnsiTheme="minorHAnsi"/>
                <w:color w:val="005A00"/>
                <w:sz w:val="18"/>
                <w:szCs w:val="18"/>
              </w:rPr>
            </w:pPr>
          </w:p>
        </w:tc>
      </w:tr>
    </w:tbl>
    <w:p w14:paraId="1E183C00" w14:textId="60012B50" w:rsidR="00423CB4" w:rsidRDefault="00EB497B" w:rsidP="008A1AFF"/>
    <w:p w14:paraId="646FB422" w14:textId="77777777" w:rsidR="006F25BF" w:rsidRDefault="006F25BF" w:rsidP="006F25BF">
      <w:pPr>
        <w:ind w:left="142"/>
        <w:jc w:val="right"/>
        <w:rPr>
          <w:b/>
          <w:bCs/>
          <w:sz w:val="28"/>
          <w:szCs w:val="28"/>
        </w:rPr>
      </w:pPr>
    </w:p>
    <w:p w14:paraId="27E7844A" w14:textId="47D2F533" w:rsidR="008A1AFF" w:rsidRPr="006F25BF" w:rsidRDefault="006F25BF" w:rsidP="006F25BF">
      <w:pPr>
        <w:jc w:val="center"/>
        <w:rPr>
          <w:b/>
          <w:bCs/>
          <w:sz w:val="28"/>
          <w:szCs w:val="28"/>
        </w:rPr>
      </w:pPr>
      <w:r w:rsidRPr="006F25BF">
        <w:rPr>
          <w:b/>
          <w:bCs/>
          <w:sz w:val="28"/>
          <w:szCs w:val="28"/>
        </w:rPr>
        <w:t>GP REFERRAL TO NASC REQUEST</w:t>
      </w:r>
      <w:r w:rsidR="00F92454">
        <w:rPr>
          <w:b/>
          <w:bCs/>
          <w:sz w:val="28"/>
          <w:szCs w:val="28"/>
        </w:rPr>
        <w:t xml:space="preserve"> </w:t>
      </w:r>
    </w:p>
    <w:p w14:paraId="22C29CB3" w14:textId="55936C32" w:rsidR="000C5998" w:rsidRDefault="000C5998" w:rsidP="000C5998">
      <w:pPr>
        <w:ind w:left="-142"/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521"/>
        <w:gridCol w:w="1593"/>
        <w:gridCol w:w="1081"/>
        <w:gridCol w:w="1754"/>
        <w:gridCol w:w="992"/>
        <w:gridCol w:w="3681"/>
      </w:tblGrid>
      <w:tr w:rsidR="006F25BF" w14:paraId="5E6BEEBA" w14:textId="77777777" w:rsidTr="00E328A3">
        <w:trPr>
          <w:trHeight w:val="260"/>
        </w:trPr>
        <w:tc>
          <w:tcPr>
            <w:tcW w:w="3114" w:type="dxa"/>
            <w:gridSpan w:val="2"/>
            <w:shd w:val="clear" w:color="auto" w:fill="F2F2F2" w:themeFill="background1" w:themeFillShade="F2"/>
          </w:tcPr>
          <w:p w14:paraId="54F3C2CE" w14:textId="1FFE2091" w:rsidR="006F25BF" w:rsidRDefault="006F25BF" w:rsidP="00E328A3">
            <w:pPr>
              <w:ind w:hanging="7"/>
              <w:jc w:val="right"/>
            </w:pPr>
            <w:r>
              <w:t>Name of Person to be Assessed:</w:t>
            </w:r>
          </w:p>
        </w:tc>
        <w:tc>
          <w:tcPr>
            <w:tcW w:w="7508" w:type="dxa"/>
            <w:gridSpan w:val="4"/>
          </w:tcPr>
          <w:p w14:paraId="26852F15" w14:textId="77777777" w:rsidR="006F25BF" w:rsidRDefault="006F25BF" w:rsidP="000C5998"/>
        </w:tc>
      </w:tr>
      <w:tr w:rsidR="00C775B4" w14:paraId="506DE739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DB234F4" w14:textId="4F06ACB8" w:rsidR="00C775B4" w:rsidRDefault="00C775B4" w:rsidP="00E328A3">
            <w:pPr>
              <w:jc w:val="right"/>
            </w:pPr>
            <w:bookmarkStart w:id="0" w:name="_Hlk128410308"/>
            <w:r>
              <w:t xml:space="preserve">Phone: </w:t>
            </w:r>
          </w:p>
        </w:tc>
        <w:tc>
          <w:tcPr>
            <w:tcW w:w="2835" w:type="dxa"/>
            <w:gridSpan w:val="2"/>
          </w:tcPr>
          <w:p w14:paraId="1436B1E7" w14:textId="77777777" w:rsidR="00C775B4" w:rsidRDefault="00C775B4" w:rsidP="000C5998"/>
        </w:tc>
        <w:tc>
          <w:tcPr>
            <w:tcW w:w="992" w:type="dxa"/>
            <w:shd w:val="clear" w:color="auto" w:fill="F2F2F2" w:themeFill="background1" w:themeFillShade="F2"/>
          </w:tcPr>
          <w:p w14:paraId="11539DB9" w14:textId="791B8731" w:rsidR="00C775B4" w:rsidRDefault="00C775B4" w:rsidP="009C785A">
            <w:pPr>
              <w:jc w:val="right"/>
            </w:pPr>
            <w:r>
              <w:t>Mobile:</w:t>
            </w:r>
          </w:p>
        </w:tc>
        <w:tc>
          <w:tcPr>
            <w:tcW w:w="3681" w:type="dxa"/>
          </w:tcPr>
          <w:p w14:paraId="68A6573E" w14:textId="1321D6B6" w:rsidR="00C775B4" w:rsidRDefault="00C775B4" w:rsidP="000C5998"/>
        </w:tc>
      </w:tr>
      <w:bookmarkEnd w:id="0"/>
      <w:tr w:rsidR="00C775B4" w14:paraId="2FDB15A2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2E4E93ED" w14:textId="01E9C05A" w:rsidR="00C775B4" w:rsidRDefault="00C775B4" w:rsidP="00E328A3">
            <w:pPr>
              <w:jc w:val="right"/>
            </w:pPr>
            <w:r>
              <w:t>Physical Address:</w:t>
            </w:r>
          </w:p>
        </w:tc>
        <w:tc>
          <w:tcPr>
            <w:tcW w:w="7508" w:type="dxa"/>
            <w:gridSpan w:val="4"/>
          </w:tcPr>
          <w:p w14:paraId="178DA40C" w14:textId="77777777" w:rsidR="00C775B4" w:rsidRDefault="00C775B4" w:rsidP="000C5998"/>
        </w:tc>
      </w:tr>
      <w:tr w:rsidR="00C775B4" w14:paraId="0A083D25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1AE52C5A" w14:textId="09912813" w:rsidR="00C775B4" w:rsidRDefault="00C775B4" w:rsidP="00E328A3">
            <w:pPr>
              <w:jc w:val="right"/>
            </w:pPr>
            <w:r>
              <w:t>Postal Address:</w:t>
            </w:r>
          </w:p>
        </w:tc>
        <w:tc>
          <w:tcPr>
            <w:tcW w:w="7508" w:type="dxa"/>
            <w:gridSpan w:val="4"/>
          </w:tcPr>
          <w:p w14:paraId="7EAE9147" w14:textId="77777777" w:rsidR="00C775B4" w:rsidRDefault="00C775B4" w:rsidP="000C5998"/>
        </w:tc>
      </w:tr>
      <w:tr w:rsidR="006F25BF" w14:paraId="16104C4B" w14:textId="77777777" w:rsidTr="009C785A">
        <w:tc>
          <w:tcPr>
            <w:tcW w:w="1521" w:type="dxa"/>
            <w:shd w:val="clear" w:color="auto" w:fill="F2F2F2" w:themeFill="background1" w:themeFillShade="F2"/>
          </w:tcPr>
          <w:p w14:paraId="05B1DFF6" w14:textId="77777777" w:rsidR="006F25BF" w:rsidRDefault="006F25BF" w:rsidP="00E328A3">
            <w:pPr>
              <w:jc w:val="right"/>
            </w:pPr>
            <w:r>
              <w:t>NHI Number:</w:t>
            </w:r>
          </w:p>
        </w:tc>
        <w:tc>
          <w:tcPr>
            <w:tcW w:w="1593" w:type="dxa"/>
            <w:shd w:val="clear" w:color="auto" w:fill="FFFFFF" w:themeFill="background1"/>
          </w:tcPr>
          <w:p w14:paraId="234C5FA8" w14:textId="6C83571D" w:rsidR="006F25BF" w:rsidRDefault="006F25BF" w:rsidP="00E328A3">
            <w:pPr>
              <w:jc w:val="right"/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0937573" w14:textId="04416A51" w:rsidR="006F25BF" w:rsidRDefault="006F25BF" w:rsidP="006F25BF">
            <w:pPr>
              <w:jc w:val="right"/>
            </w:pPr>
            <w:r w:rsidRPr="009C785A">
              <w:t>Email</w:t>
            </w:r>
            <w:r>
              <w:t>:</w:t>
            </w:r>
          </w:p>
        </w:tc>
        <w:tc>
          <w:tcPr>
            <w:tcW w:w="6427" w:type="dxa"/>
            <w:gridSpan w:val="3"/>
          </w:tcPr>
          <w:p w14:paraId="43FE83BA" w14:textId="6F92DF75" w:rsidR="006F25BF" w:rsidRDefault="006F25BF" w:rsidP="000C5998"/>
        </w:tc>
      </w:tr>
      <w:tr w:rsidR="006F25BF" w14:paraId="30B34B17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5BB92BB4" w14:textId="5A5DD229" w:rsidR="006F25BF" w:rsidRDefault="00C775B4" w:rsidP="00E328A3">
            <w:pPr>
              <w:jc w:val="right"/>
            </w:pPr>
            <w:r>
              <w:t>Reason for Referral:</w:t>
            </w:r>
          </w:p>
        </w:tc>
        <w:tc>
          <w:tcPr>
            <w:tcW w:w="7508" w:type="dxa"/>
            <w:gridSpan w:val="4"/>
          </w:tcPr>
          <w:p w14:paraId="69CE76DF" w14:textId="77777777" w:rsidR="006F25BF" w:rsidRDefault="006F25BF" w:rsidP="000C5998"/>
        </w:tc>
      </w:tr>
      <w:tr w:rsidR="00E328A3" w14:paraId="2E006162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20EF2C47" w14:textId="30BCF16D" w:rsidR="00E328A3" w:rsidRDefault="00E328A3" w:rsidP="00E328A3">
            <w:pPr>
              <w:jc w:val="right"/>
            </w:pPr>
            <w:r>
              <w:t>Support Required:</w:t>
            </w:r>
          </w:p>
        </w:tc>
        <w:tc>
          <w:tcPr>
            <w:tcW w:w="7508" w:type="dxa"/>
            <w:gridSpan w:val="4"/>
          </w:tcPr>
          <w:p w14:paraId="12825B97" w14:textId="374B9CC4" w:rsidR="00E328A3" w:rsidRDefault="00EB497B" w:rsidP="00E328A3">
            <w:sdt>
              <w:sdtPr>
                <w:id w:val="-1721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 Home Support  </w:t>
            </w:r>
            <w:sdt>
              <w:sdtPr>
                <w:id w:val="5422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Personal Care  </w:t>
            </w:r>
            <w:sdt>
              <w:sdtPr>
                <w:id w:val="-5482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 Has Community Services Card</w:t>
            </w:r>
          </w:p>
        </w:tc>
      </w:tr>
      <w:tr w:rsidR="00E328A3" w14:paraId="4D60B888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4E4EE8C" w14:textId="544E2CE7" w:rsidR="00E328A3" w:rsidRDefault="00E328A3" w:rsidP="00E328A3">
            <w:pPr>
              <w:jc w:val="right"/>
            </w:pPr>
            <w:r>
              <w:t>Living Situation:</w:t>
            </w:r>
          </w:p>
        </w:tc>
        <w:tc>
          <w:tcPr>
            <w:tcW w:w="7508" w:type="dxa"/>
            <w:gridSpan w:val="4"/>
            <w:vAlign w:val="center"/>
          </w:tcPr>
          <w:p w14:paraId="3DA06573" w14:textId="390F3FA5" w:rsidR="00E328A3" w:rsidRDefault="00EB497B" w:rsidP="00E328A3">
            <w:sdt>
              <w:sdtPr>
                <w:id w:val="18320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 Lives Alone  </w:t>
            </w:r>
            <w:sdt>
              <w:sdtPr>
                <w:id w:val="-13938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Lives with others  </w:t>
            </w:r>
            <w:sdt>
              <w:sdtPr>
                <w:id w:val="13639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A3">
              <w:t xml:space="preserve">  Has had a fall</w:t>
            </w:r>
          </w:p>
        </w:tc>
      </w:tr>
      <w:tr w:rsidR="00E328A3" w14:paraId="0FB456B8" w14:textId="77777777" w:rsidTr="00E328A3">
        <w:tc>
          <w:tcPr>
            <w:tcW w:w="3114" w:type="dxa"/>
            <w:gridSpan w:val="2"/>
            <w:shd w:val="clear" w:color="auto" w:fill="F2F2F2" w:themeFill="background1" w:themeFillShade="F2"/>
          </w:tcPr>
          <w:p w14:paraId="6714EF09" w14:textId="5C009D0A" w:rsidR="00E328A3" w:rsidRDefault="00E328A3" w:rsidP="00E328A3">
            <w:pPr>
              <w:jc w:val="right"/>
            </w:pPr>
            <w:r>
              <w:t>Further Info to Support assessment:</w:t>
            </w:r>
          </w:p>
        </w:tc>
        <w:tc>
          <w:tcPr>
            <w:tcW w:w="7508" w:type="dxa"/>
            <w:gridSpan w:val="4"/>
          </w:tcPr>
          <w:p w14:paraId="7887E049" w14:textId="05E0DE34" w:rsidR="00E328A3" w:rsidRDefault="00E328A3" w:rsidP="00E328A3"/>
        </w:tc>
      </w:tr>
      <w:tr w:rsidR="00E328A3" w14:paraId="648F6B7A" w14:textId="77777777" w:rsidTr="00A30425">
        <w:tc>
          <w:tcPr>
            <w:tcW w:w="10622" w:type="dxa"/>
            <w:gridSpan w:val="6"/>
          </w:tcPr>
          <w:p w14:paraId="06F79EB0" w14:textId="77777777" w:rsidR="00E328A3" w:rsidRDefault="00E328A3" w:rsidP="00E328A3"/>
        </w:tc>
      </w:tr>
      <w:tr w:rsidR="00E328A3" w14:paraId="391EB986" w14:textId="77777777" w:rsidTr="00A30425">
        <w:tc>
          <w:tcPr>
            <w:tcW w:w="10622" w:type="dxa"/>
            <w:gridSpan w:val="6"/>
          </w:tcPr>
          <w:p w14:paraId="69C15675" w14:textId="77777777" w:rsidR="00E328A3" w:rsidRDefault="00E328A3" w:rsidP="00E328A3"/>
        </w:tc>
      </w:tr>
      <w:tr w:rsidR="00E328A3" w14:paraId="08C12509" w14:textId="77777777" w:rsidTr="00A30425">
        <w:tc>
          <w:tcPr>
            <w:tcW w:w="10622" w:type="dxa"/>
            <w:gridSpan w:val="6"/>
          </w:tcPr>
          <w:p w14:paraId="400B3370" w14:textId="77777777" w:rsidR="00E328A3" w:rsidRDefault="00E328A3" w:rsidP="00E328A3"/>
        </w:tc>
      </w:tr>
      <w:tr w:rsidR="00E328A3" w14:paraId="227E5B1E" w14:textId="77777777" w:rsidTr="009C785A">
        <w:tc>
          <w:tcPr>
            <w:tcW w:w="3114" w:type="dxa"/>
            <w:gridSpan w:val="2"/>
            <w:shd w:val="clear" w:color="auto" w:fill="F2F2F2" w:themeFill="background1" w:themeFillShade="F2"/>
          </w:tcPr>
          <w:p w14:paraId="194CE324" w14:textId="7D9B54E9" w:rsidR="00E328A3" w:rsidRDefault="00E328A3" w:rsidP="00E328A3">
            <w:pPr>
              <w:jc w:val="right"/>
            </w:pPr>
            <w:r>
              <w:t xml:space="preserve">Person Requesting Referral: </w:t>
            </w:r>
          </w:p>
        </w:tc>
        <w:tc>
          <w:tcPr>
            <w:tcW w:w="2835" w:type="dxa"/>
            <w:gridSpan w:val="2"/>
          </w:tcPr>
          <w:p w14:paraId="33B71624" w14:textId="77777777" w:rsidR="00E328A3" w:rsidRDefault="00E328A3" w:rsidP="00E328A3"/>
        </w:tc>
        <w:tc>
          <w:tcPr>
            <w:tcW w:w="992" w:type="dxa"/>
            <w:shd w:val="clear" w:color="auto" w:fill="F2F2F2" w:themeFill="background1" w:themeFillShade="F2"/>
          </w:tcPr>
          <w:p w14:paraId="11D92757" w14:textId="401F4D48" w:rsidR="00E328A3" w:rsidRDefault="00E328A3" w:rsidP="00E328A3">
            <w:pPr>
              <w:jc w:val="right"/>
            </w:pPr>
            <w:r>
              <w:t>Date:</w:t>
            </w:r>
          </w:p>
        </w:tc>
        <w:tc>
          <w:tcPr>
            <w:tcW w:w="3681" w:type="dxa"/>
          </w:tcPr>
          <w:p w14:paraId="35B2AC07" w14:textId="7153B797" w:rsidR="00E328A3" w:rsidRDefault="00E328A3" w:rsidP="00E328A3"/>
        </w:tc>
      </w:tr>
      <w:tr w:rsidR="00E328A3" w14:paraId="439D16E7" w14:textId="77777777" w:rsidTr="009C785A">
        <w:tc>
          <w:tcPr>
            <w:tcW w:w="3114" w:type="dxa"/>
            <w:gridSpan w:val="2"/>
            <w:shd w:val="clear" w:color="auto" w:fill="F2F2F2" w:themeFill="background1" w:themeFillShade="F2"/>
          </w:tcPr>
          <w:p w14:paraId="76505DA9" w14:textId="77777777" w:rsidR="00E328A3" w:rsidRDefault="00E328A3" w:rsidP="00E328A3">
            <w:pPr>
              <w:jc w:val="right"/>
            </w:pPr>
            <w:r>
              <w:t xml:space="preserve">Phone: </w:t>
            </w:r>
          </w:p>
        </w:tc>
        <w:tc>
          <w:tcPr>
            <w:tcW w:w="2835" w:type="dxa"/>
            <w:gridSpan w:val="2"/>
          </w:tcPr>
          <w:p w14:paraId="04260526" w14:textId="77777777" w:rsidR="00E328A3" w:rsidRDefault="00E328A3" w:rsidP="00E328A3"/>
        </w:tc>
        <w:tc>
          <w:tcPr>
            <w:tcW w:w="992" w:type="dxa"/>
            <w:shd w:val="clear" w:color="auto" w:fill="F2F2F2" w:themeFill="background1" w:themeFillShade="F2"/>
          </w:tcPr>
          <w:p w14:paraId="41A033E2" w14:textId="77777777" w:rsidR="00E328A3" w:rsidRDefault="00E328A3" w:rsidP="00E328A3">
            <w:pPr>
              <w:jc w:val="right"/>
            </w:pPr>
            <w:r>
              <w:t>Mobile:</w:t>
            </w:r>
          </w:p>
        </w:tc>
        <w:tc>
          <w:tcPr>
            <w:tcW w:w="3681" w:type="dxa"/>
          </w:tcPr>
          <w:p w14:paraId="39F33DF8" w14:textId="77777777" w:rsidR="00E328A3" w:rsidRDefault="00E328A3" w:rsidP="00E328A3"/>
        </w:tc>
      </w:tr>
    </w:tbl>
    <w:p w14:paraId="3CE6CEDB" w14:textId="0A2AFA68" w:rsidR="006F25BF" w:rsidRDefault="006F25BF">
      <w:pPr>
        <w:ind w:left="-142"/>
      </w:pPr>
    </w:p>
    <w:p w14:paraId="2DD50FDF" w14:textId="61CE984E" w:rsidR="00B45FD0" w:rsidRPr="00B45FD0" w:rsidRDefault="00B45FD0">
      <w:pPr>
        <w:ind w:left="-142"/>
        <w:rPr>
          <w:b/>
          <w:bCs/>
        </w:rPr>
      </w:pPr>
    </w:p>
    <w:p w14:paraId="4DB5CE50" w14:textId="53EE685B" w:rsidR="00B45FD0" w:rsidRPr="00B45FD0" w:rsidRDefault="00B45FD0">
      <w:pPr>
        <w:ind w:left="-142"/>
        <w:rPr>
          <w:b/>
          <w:bCs/>
        </w:rPr>
      </w:pPr>
      <w:r w:rsidRPr="00B45FD0">
        <w:rPr>
          <w:b/>
          <w:bCs/>
        </w:rPr>
        <w:t>Please complete the detail</w:t>
      </w:r>
      <w:r>
        <w:rPr>
          <w:b/>
          <w:bCs/>
        </w:rPr>
        <w:t xml:space="preserve">s above </w:t>
      </w:r>
      <w:r w:rsidRPr="00B45FD0">
        <w:rPr>
          <w:b/>
          <w:bCs/>
        </w:rPr>
        <w:t>and ask your GP to send to Northland DHB NASC:</w:t>
      </w:r>
    </w:p>
    <w:p w14:paraId="1BF56C93" w14:textId="3152F96D" w:rsidR="00B45FD0" w:rsidRDefault="00B45FD0">
      <w:pPr>
        <w:ind w:left="-142"/>
      </w:pPr>
    </w:p>
    <w:p w14:paraId="21E001E6" w14:textId="77777777" w:rsidR="00B45FD0" w:rsidRDefault="00B45FD0" w:rsidP="00B45FD0">
      <w:pPr>
        <w:pStyle w:val="Heading3"/>
        <w:shd w:val="clear" w:color="auto" w:fill="FFFFFF"/>
        <w:spacing w:before="0" w:beforeAutospacing="0" w:after="120" w:afterAutospacing="0" w:line="264" w:lineRule="atLeast"/>
        <w:ind w:left="-142"/>
        <w:textAlignment w:val="baseline"/>
        <w:rPr>
          <w:rFonts w:ascii="Helvetica" w:hAnsi="Helvetica" w:cs="Helvetica"/>
          <w:b w:val="0"/>
          <w:bCs w:val="0"/>
          <w:color w:val="222222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222222"/>
          <w:sz w:val="33"/>
          <w:szCs w:val="33"/>
        </w:rPr>
        <w:t>NASC - Older Peoples</w:t>
      </w:r>
    </w:p>
    <w:p w14:paraId="29B5A016" w14:textId="77777777" w:rsidR="00B45FD0" w:rsidRDefault="00B45FD0" w:rsidP="00B45FD0">
      <w:pPr>
        <w:pStyle w:val="NormalWeb"/>
        <w:shd w:val="clear" w:color="auto" w:fill="FFFFFF"/>
        <w:spacing w:before="0" w:beforeAutospacing="0" w:after="0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inherit" w:hAnsi="inherit" w:cs="Arial"/>
          <w:color w:val="222222"/>
          <w:sz w:val="20"/>
          <w:szCs w:val="20"/>
          <w:bdr w:val="none" w:sz="0" w:space="0" w:color="auto" w:frame="1"/>
        </w:rPr>
        <w:t>Northland District Health Board</w:t>
      </w:r>
    </w:p>
    <w:p w14:paraId="37CB2311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Private Bag 9742 Whangarei</w:t>
      </w:r>
    </w:p>
    <w:p w14:paraId="070D0A10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Phone: 09 430 4131</w:t>
      </w:r>
    </w:p>
    <w:p w14:paraId="1A47B4D9" w14:textId="77777777" w:rsidR="00B45FD0" w:rsidRDefault="00B45FD0" w:rsidP="00B45FD0">
      <w:pPr>
        <w:pStyle w:val="nasc-contact"/>
        <w:shd w:val="clear" w:color="auto" w:fill="FFFFFF"/>
        <w:spacing w:before="204" w:beforeAutospacing="0" w:after="204" w:afterAutospacing="0"/>
        <w:ind w:left="-142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Fax: 09 430 4128</w:t>
      </w:r>
    </w:p>
    <w:p w14:paraId="4BF1A2AD" w14:textId="77777777" w:rsidR="00B45FD0" w:rsidRPr="009C785A" w:rsidRDefault="00B45FD0" w:rsidP="00B45FD0">
      <w:pPr>
        <w:pStyle w:val="nasc-contact"/>
        <w:shd w:val="clear" w:color="auto" w:fill="FFFFFF"/>
        <w:spacing w:before="0" w:beforeAutospacing="0" w:after="0" w:afterAutospacing="0"/>
        <w:ind w:left="-142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Email: </w:t>
      </w:r>
      <w:hyperlink r:id="rId6" w:history="1">
        <w:r w:rsidRPr="009C785A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nasc@northlanddhb.org.nz</w:t>
        </w:r>
      </w:hyperlink>
    </w:p>
    <w:p w14:paraId="5737A303" w14:textId="77777777" w:rsidR="00B45FD0" w:rsidRDefault="00B45FD0">
      <w:pPr>
        <w:ind w:left="-142"/>
      </w:pPr>
    </w:p>
    <w:sectPr w:rsidR="00B45FD0" w:rsidSect="009C785A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98"/>
    <w:rsid w:val="000C5998"/>
    <w:rsid w:val="00295128"/>
    <w:rsid w:val="006B0545"/>
    <w:rsid w:val="006F25BF"/>
    <w:rsid w:val="008A1AFF"/>
    <w:rsid w:val="00957578"/>
    <w:rsid w:val="009C785A"/>
    <w:rsid w:val="00A30425"/>
    <w:rsid w:val="00A80172"/>
    <w:rsid w:val="00B45FD0"/>
    <w:rsid w:val="00C775B4"/>
    <w:rsid w:val="00DA639D"/>
    <w:rsid w:val="00E328A3"/>
    <w:rsid w:val="00F70799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9134"/>
  <w15:docId w15:val="{E9AB1FC9-DF67-47F6-A0D0-BA27A17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98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45F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998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5FD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4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45FD0"/>
    <w:rPr>
      <w:b/>
      <w:bCs/>
    </w:rPr>
  </w:style>
  <w:style w:type="paragraph" w:customStyle="1" w:styleId="nasc-contact">
    <w:name w:val="nasc-contact"/>
    <w:basedOn w:val="Normal"/>
    <w:rsid w:val="00B4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c@northlanddhb.org.n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fficewhg@homesuppor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Welch</dc:creator>
  <cp:lastModifiedBy>Sam Romeyn</cp:lastModifiedBy>
  <cp:revision>2</cp:revision>
  <cp:lastPrinted>2023-02-28T03:57:00Z</cp:lastPrinted>
  <dcterms:created xsi:type="dcterms:W3CDTF">2024-04-22T00:35:00Z</dcterms:created>
  <dcterms:modified xsi:type="dcterms:W3CDTF">2024-04-22T00:35:00Z</dcterms:modified>
</cp:coreProperties>
</file>